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B" w:rsidRPr="008161B3" w:rsidRDefault="008B0EAB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1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8B0EAB" w:rsidRPr="008161B3" w:rsidTr="0093251C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8B0EAB" w:rsidRPr="008161B3" w:rsidTr="0093251C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:rsidR="008B0EAB" w:rsidRPr="008161B3" w:rsidRDefault="008B0EAB" w:rsidP="008B0EAB"/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8B0EAB" w:rsidRPr="008161B3" w:rsidTr="0093251C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8B0EAB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:rsidR="008B0EAB" w:rsidRPr="008161B3" w:rsidRDefault="008B0EAB" w:rsidP="008B0EAB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8B0EAB" w:rsidRPr="008161B3" w:rsidTr="0093251C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________________________________________________________________________________________________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Pr="008161B3" w:rsidRDefault="008B0EAB" w:rsidP="008B0EAB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8B0EAB" w:rsidRPr="008161B3" w:rsidTr="0093251C">
        <w:tc>
          <w:tcPr>
            <w:tcW w:w="4550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  <w:bookmarkEnd w:id="1"/>
    </w:tbl>
    <w:p w:rsidR="00156FB6" w:rsidRDefault="00156FB6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Default="00B84CCD" w:rsidP="00182EE0">
      <w:pPr>
        <w:pStyle w:val="ShapkaDocumentu"/>
        <w:spacing w:before="240"/>
        <w:ind w:left="2835"/>
      </w:pPr>
    </w:p>
    <w:p w:rsidR="00B84CCD" w:rsidRPr="00B84CCD" w:rsidRDefault="00B84CCD" w:rsidP="00B84CCD">
      <w:pPr>
        <w:pStyle w:val="ShapkaDocumentu"/>
        <w:spacing w:before="240"/>
        <w:ind w:left="0"/>
        <w:jc w:val="both"/>
        <w:rPr>
          <w:rFonts w:ascii="Times New Roman" w:hAnsi="Times New Roman"/>
          <w:sz w:val="24"/>
        </w:rPr>
      </w:pPr>
      <w:r w:rsidRPr="00B84CCD">
        <w:rPr>
          <w:rStyle w:val="st46"/>
          <w:rFonts w:ascii="Times New Roman" w:hAnsi="Times New Roman"/>
          <w:color w:val="auto"/>
          <w:sz w:val="24"/>
        </w:rPr>
        <w:t xml:space="preserve">{Додаток 1 із змінами, внесеними згідно з Постановами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43 від 18.01.2012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148 від 27.02.2012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653 від 11.07.2012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747 від 26.08.2015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Постановами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879 від 21.10.2015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404 від 07.06.2017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327 від 25.04.2018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B84CCD">
        <w:rPr>
          <w:rStyle w:val="st131"/>
          <w:rFonts w:ascii="Times New Roman" w:hAnsi="Times New Roman"/>
          <w:color w:val="auto"/>
          <w:sz w:val="24"/>
        </w:rPr>
        <w:t>№ 367 від 27.03.2019</w:t>
      </w:r>
      <w:r w:rsidRPr="00B84CCD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B84CCD">
        <w:rPr>
          <w:rStyle w:val="st131"/>
          <w:rFonts w:ascii="Times New Roman" w:hAnsi="Times New Roman"/>
          <w:color w:val="auto"/>
          <w:sz w:val="24"/>
        </w:rPr>
        <w:t>№ 681 від 23.06.2021</w:t>
      </w:r>
      <w:r w:rsidRPr="00B84CCD">
        <w:rPr>
          <w:rStyle w:val="st46"/>
          <w:rFonts w:ascii="Times New Roman" w:hAnsi="Times New Roman"/>
          <w:color w:val="auto"/>
          <w:sz w:val="24"/>
        </w:rPr>
        <w:t>}</w:t>
      </w:r>
    </w:p>
    <w:sectPr w:rsidR="00B84CCD" w:rsidRPr="00B84C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B"/>
    <w:rsid w:val="00156FB6"/>
    <w:rsid w:val="00182EE0"/>
    <w:rsid w:val="00716918"/>
    <w:rsid w:val="008B0EAB"/>
    <w:rsid w:val="00B84CCD"/>
    <w:rsid w:val="00BB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E38F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B84CCD"/>
    <w:rPr>
      <w:i/>
      <w:iCs/>
      <w:color w:val="0000FF"/>
    </w:rPr>
  </w:style>
  <w:style w:type="character" w:customStyle="1" w:styleId="st46">
    <w:name w:val="st46"/>
    <w:uiPriority w:val="99"/>
    <w:rsid w:val="00B84CC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7956</Words>
  <Characters>4536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Веретюк Ольга Іванівна</cp:lastModifiedBy>
  <cp:revision>4</cp:revision>
  <dcterms:created xsi:type="dcterms:W3CDTF">2021-09-10T08:54:00Z</dcterms:created>
  <dcterms:modified xsi:type="dcterms:W3CDTF">2021-09-10T08:57:00Z</dcterms:modified>
</cp:coreProperties>
</file>